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BC0196" w:rsidRDefault="009C4757" w:rsidP="009C4757">
      <w:pPr>
        <w:jc w:val="center"/>
        <w:rPr>
          <w:b/>
          <w:sz w:val="28"/>
          <w:szCs w:val="28"/>
        </w:rPr>
      </w:pPr>
      <w:r w:rsidRPr="002D3A0B">
        <w:rPr>
          <w:b/>
          <w:sz w:val="28"/>
          <w:szCs w:val="28"/>
        </w:rPr>
        <w:t xml:space="preserve">О проекте Закона Республики Казахстан </w:t>
      </w: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  <w:r w:rsidRPr="002D3A0B">
        <w:rPr>
          <w:b/>
          <w:sz w:val="28"/>
          <w:szCs w:val="28"/>
        </w:rPr>
        <w:t>«</w:t>
      </w:r>
      <w:r w:rsidR="0072430E" w:rsidRPr="0072430E">
        <w:rPr>
          <w:b/>
          <w:bCs/>
          <w:sz w:val="28"/>
          <w:szCs w:val="28"/>
        </w:rPr>
        <w:t>О внесении изменений и дополнений в некоторые законодательные акты Республики Казахстан по вопросам закупок и ревизии законодательных актов на предмет излишней (чрезмерной) законодательной регламентации норм</w:t>
      </w:r>
      <w:r w:rsidRPr="002D3A0B">
        <w:rPr>
          <w:b/>
          <w:sz w:val="28"/>
          <w:szCs w:val="28"/>
        </w:rPr>
        <w:t>»</w:t>
      </w:r>
    </w:p>
    <w:p w:rsidR="009C4757" w:rsidRPr="002D3A0B" w:rsidRDefault="009C4757" w:rsidP="009C475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</w:rPr>
      </w:pPr>
    </w:p>
    <w:p w:rsidR="009C4757" w:rsidRPr="002D3A0B" w:rsidRDefault="009C4757" w:rsidP="009C4757">
      <w:pPr>
        <w:jc w:val="center"/>
        <w:rPr>
          <w:sz w:val="28"/>
          <w:szCs w:val="28"/>
        </w:rPr>
      </w:pPr>
    </w:p>
    <w:p w:rsidR="009C4757" w:rsidRPr="002D3A0B" w:rsidRDefault="009C4757" w:rsidP="009C4757">
      <w:pPr>
        <w:ind w:firstLine="708"/>
        <w:jc w:val="both"/>
        <w:rPr>
          <w:sz w:val="28"/>
          <w:szCs w:val="28"/>
        </w:rPr>
      </w:pPr>
      <w:r w:rsidRPr="002D3A0B">
        <w:rPr>
          <w:sz w:val="28"/>
          <w:szCs w:val="28"/>
        </w:rPr>
        <w:t xml:space="preserve">Правительство Республики Казахстан </w:t>
      </w:r>
      <w:r w:rsidRPr="002D3A0B">
        <w:rPr>
          <w:b/>
          <w:sz w:val="28"/>
          <w:szCs w:val="28"/>
        </w:rPr>
        <w:t>ПОСТАНОВЛЯЕТ</w:t>
      </w:r>
      <w:r w:rsidRPr="002D3A0B">
        <w:rPr>
          <w:sz w:val="28"/>
          <w:szCs w:val="28"/>
        </w:rPr>
        <w:t>:</w:t>
      </w:r>
    </w:p>
    <w:p w:rsidR="009C4757" w:rsidRPr="002D3A0B" w:rsidRDefault="009C4757" w:rsidP="009C475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3A0B">
        <w:rPr>
          <w:sz w:val="28"/>
          <w:szCs w:val="28"/>
        </w:rPr>
        <w:t>внести на рассмотрение Мажилиса Парламента Республики Казахстан проект Закона Республики Казахстан «</w:t>
      </w:r>
      <w:r w:rsidR="0072430E" w:rsidRPr="0072430E">
        <w:rPr>
          <w:sz w:val="28"/>
          <w:szCs w:val="28"/>
        </w:rPr>
        <w:t>О внесении изменений и дополнений в некоторые законодательные акты Республики Казахстан по вопросам закупок и ревизии законодательных актов на предмет излишней (чрезмерной) законодательной регламентации норм</w:t>
      </w:r>
      <w:r w:rsidRPr="002D3A0B">
        <w:rPr>
          <w:sz w:val="28"/>
          <w:szCs w:val="28"/>
        </w:rPr>
        <w:t>».</w:t>
      </w:r>
    </w:p>
    <w:p w:rsidR="009C4757" w:rsidRPr="002D3A0B" w:rsidRDefault="009C4757" w:rsidP="009C4757">
      <w:pPr>
        <w:pStyle w:val="FR1"/>
        <w:spacing w:before="0"/>
        <w:ind w:firstLine="708"/>
        <w:jc w:val="both"/>
        <w:rPr>
          <w:b w:val="0"/>
          <w:sz w:val="28"/>
          <w:szCs w:val="28"/>
        </w:rPr>
      </w:pPr>
    </w:p>
    <w:p w:rsidR="009C4757" w:rsidRPr="002D3A0B" w:rsidRDefault="009C4757" w:rsidP="009C4757">
      <w:pPr>
        <w:pStyle w:val="FR1"/>
        <w:spacing w:before="0"/>
        <w:ind w:firstLine="708"/>
        <w:jc w:val="both"/>
        <w:rPr>
          <w:b w:val="0"/>
          <w:sz w:val="28"/>
          <w:szCs w:val="28"/>
        </w:rPr>
      </w:pPr>
    </w:p>
    <w:p w:rsidR="009C4757" w:rsidRPr="002D3A0B" w:rsidRDefault="009C4757" w:rsidP="00D55319">
      <w:pPr>
        <w:pStyle w:val="FR1"/>
        <w:spacing w:before="0" w:line="276" w:lineRule="auto"/>
        <w:ind w:firstLine="1276"/>
        <w:jc w:val="both"/>
        <w:rPr>
          <w:sz w:val="28"/>
          <w:szCs w:val="28"/>
        </w:rPr>
      </w:pPr>
      <w:r w:rsidRPr="002D3A0B">
        <w:rPr>
          <w:sz w:val="28"/>
          <w:szCs w:val="28"/>
        </w:rPr>
        <w:t xml:space="preserve">Премьер-Министр </w:t>
      </w:r>
    </w:p>
    <w:p w:rsidR="009C4757" w:rsidRPr="002D3A0B" w:rsidRDefault="009C4757" w:rsidP="00D55319">
      <w:pPr>
        <w:pStyle w:val="FR1"/>
        <w:spacing w:before="0" w:line="276" w:lineRule="auto"/>
        <w:ind w:firstLine="1134"/>
        <w:jc w:val="both"/>
        <w:rPr>
          <w:b w:val="0"/>
          <w:sz w:val="28"/>
          <w:szCs w:val="28"/>
        </w:rPr>
      </w:pPr>
      <w:r w:rsidRPr="002D3A0B">
        <w:rPr>
          <w:sz w:val="28"/>
          <w:szCs w:val="28"/>
        </w:rPr>
        <w:t xml:space="preserve">Республики Казахстан </w:t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bookmarkStart w:id="0" w:name="_GoBack"/>
      <w:bookmarkEnd w:id="0"/>
      <w:r w:rsidRPr="002D3A0B">
        <w:rPr>
          <w:sz w:val="28"/>
          <w:szCs w:val="28"/>
        </w:rPr>
        <w:t xml:space="preserve">А. </w:t>
      </w:r>
      <w:r w:rsidR="00904266">
        <w:rPr>
          <w:sz w:val="28"/>
          <w:szCs w:val="28"/>
        </w:rPr>
        <w:t>Смаилов</w:t>
      </w:r>
    </w:p>
    <w:p w:rsidR="009C4757" w:rsidRPr="002D3A0B" w:rsidRDefault="009C4757" w:rsidP="009C4757">
      <w:pPr>
        <w:jc w:val="center"/>
      </w:pPr>
    </w:p>
    <w:p w:rsidR="00F5323B" w:rsidRPr="002D3A0B" w:rsidRDefault="00F5323B"/>
    <w:sectPr w:rsidR="00F5323B" w:rsidRPr="002D3A0B" w:rsidSect="002D3A0B">
      <w:pgSz w:w="11906" w:h="16838"/>
      <w:pgMar w:top="1418" w:right="851" w:bottom="1418" w:left="1418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878" w:rsidRDefault="003C2878" w:rsidP="002D3A0B">
      <w:r>
        <w:separator/>
      </w:r>
    </w:p>
  </w:endnote>
  <w:endnote w:type="continuationSeparator" w:id="0">
    <w:p w:rsidR="003C2878" w:rsidRDefault="003C2878" w:rsidP="002D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878" w:rsidRDefault="003C2878" w:rsidP="002D3A0B">
      <w:r>
        <w:separator/>
      </w:r>
    </w:p>
  </w:footnote>
  <w:footnote w:type="continuationSeparator" w:id="0">
    <w:p w:rsidR="003C2878" w:rsidRDefault="003C2878" w:rsidP="002D3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57"/>
    <w:rsid w:val="002D3A0B"/>
    <w:rsid w:val="00332240"/>
    <w:rsid w:val="003C2878"/>
    <w:rsid w:val="00415BCA"/>
    <w:rsid w:val="00446890"/>
    <w:rsid w:val="00587C6D"/>
    <w:rsid w:val="0072430E"/>
    <w:rsid w:val="00904266"/>
    <w:rsid w:val="009C4757"/>
    <w:rsid w:val="00BC0196"/>
    <w:rsid w:val="00D55319"/>
    <w:rsid w:val="00F5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3A02"/>
  <w15:chartTrackingRefBased/>
  <w15:docId w15:val="{E6F2EDD4-4119-4242-966C-FA3161BA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7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C4757"/>
    <w:rPr>
      <w:lang w:val="ru-RU"/>
    </w:rPr>
  </w:style>
  <w:style w:type="paragraph" w:customStyle="1" w:styleId="FR1">
    <w:name w:val="FR1"/>
    <w:rsid w:val="009C4757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7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475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D3A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3A0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Ануарбеков Жанибек Досболович</cp:lastModifiedBy>
  <cp:revision>3</cp:revision>
  <dcterms:created xsi:type="dcterms:W3CDTF">2023-07-27T09:44:00Z</dcterms:created>
  <dcterms:modified xsi:type="dcterms:W3CDTF">2023-07-27T12:29:00Z</dcterms:modified>
</cp:coreProperties>
</file>